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E" w:rsidRDefault="00B846A7" w:rsidP="00F75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</w:t>
      </w:r>
      <w:r w:rsidR="00E455B6">
        <w:rPr>
          <w:rFonts w:ascii="Times New Roman" w:hAnsi="Times New Roman" w:cs="Times New Roman"/>
          <w:sz w:val="24"/>
          <w:szCs w:val="24"/>
        </w:rPr>
        <w:t>Tõrva Noorte liidu üldkoosolek</w:t>
      </w:r>
    </w:p>
    <w:p w:rsidR="00B846A7" w:rsidRDefault="004A71DE" w:rsidP="004A7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21.märts 2015</w:t>
      </w:r>
      <w:r>
        <w:rPr>
          <w:rFonts w:ascii="Times New Roman" w:hAnsi="Times New Roman" w:cs="Times New Roman"/>
          <w:sz w:val="24"/>
          <w:szCs w:val="24"/>
        </w:rPr>
        <w:br/>
        <w:t>Asukoht: Tõrva Avatud noortekeskus, Spordi 1, Tõrva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Algus kell 10.32, lõpp kell 11.06</w:t>
      </w:r>
      <w:r>
        <w:rPr>
          <w:rFonts w:ascii="Times New Roman" w:hAnsi="Times New Roman" w:cs="Times New Roman"/>
          <w:sz w:val="24"/>
          <w:szCs w:val="24"/>
        </w:rPr>
        <w:br/>
        <w:t>Osalejad</w:t>
      </w:r>
      <w:r w:rsidR="00B846A7">
        <w:rPr>
          <w:rFonts w:ascii="Times New Roman" w:hAnsi="Times New Roman" w:cs="Times New Roman"/>
          <w:sz w:val="24"/>
          <w:szCs w:val="24"/>
        </w:rPr>
        <w:t>: Triin Jaansalu, Kaspar Metsar, Marietta Juurikas, Sirli Pippar, Karl Kirt, Merike Soomets, Romet Piller, Margo Metsoja.</w:t>
      </w:r>
    </w:p>
    <w:p w:rsidR="00D639E3" w:rsidRDefault="00D639E3" w:rsidP="00F75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4A71DE" w:rsidRPr="004A71DE" w:rsidRDefault="004A71DE" w:rsidP="004A71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Üldkoosoleku rakendamine</w:t>
      </w:r>
    </w:p>
    <w:p w:rsidR="00D639E3" w:rsidRPr="004A71DE" w:rsidRDefault="00D639E3" w:rsidP="004A71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Majandusaasta aruande kinnitamine</w:t>
      </w:r>
    </w:p>
    <w:p w:rsidR="00D639E3" w:rsidRPr="004A71DE" w:rsidRDefault="00D639E3" w:rsidP="004A71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Põhikirja muutmine</w:t>
      </w:r>
    </w:p>
    <w:p w:rsidR="00D639E3" w:rsidRPr="004A71DE" w:rsidRDefault="00D639E3" w:rsidP="004A71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Juhatuse liikme ametiaja pikendamine</w:t>
      </w:r>
    </w:p>
    <w:p w:rsidR="00D639E3" w:rsidRDefault="00D639E3" w:rsidP="004A71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Projektid</w:t>
      </w:r>
    </w:p>
    <w:p w:rsidR="004A71DE" w:rsidRPr="004A71DE" w:rsidRDefault="004A71DE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DE" w:rsidRPr="004A71DE" w:rsidRDefault="004A71DE" w:rsidP="004A71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Üldkoosoleku rakendamine</w:t>
      </w:r>
    </w:p>
    <w:p w:rsidR="004A71DE" w:rsidRPr="004A71DE" w:rsidRDefault="004A71DE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 xml:space="preserve">Margo tegi ettepaneku määrata Marietta koosoleku protokollijaks. Ettepanekut toetati ühehäälselt. </w:t>
      </w:r>
    </w:p>
    <w:p w:rsidR="004A71DE" w:rsidRDefault="004A71DE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OTSUS:</w:t>
      </w:r>
      <w:r>
        <w:rPr>
          <w:rFonts w:ascii="Times New Roman" w:hAnsi="Times New Roman" w:cs="Times New Roman"/>
          <w:sz w:val="24"/>
          <w:szCs w:val="24"/>
        </w:rPr>
        <w:t xml:space="preserve"> Koosoleku protokollijaks valiti Marietta.</w:t>
      </w:r>
    </w:p>
    <w:p w:rsidR="00B846A7" w:rsidRPr="004A71DE" w:rsidRDefault="00B846A7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 xml:space="preserve">Margo tutvustas päevakorda ning pani selle hääletusele. </w:t>
      </w:r>
    </w:p>
    <w:p w:rsidR="00B846A7" w:rsidRDefault="00B846A7" w:rsidP="00F75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OTSUS:</w:t>
      </w:r>
      <w:r>
        <w:rPr>
          <w:rFonts w:ascii="Times New Roman" w:hAnsi="Times New Roman" w:cs="Times New Roman"/>
          <w:sz w:val="24"/>
          <w:szCs w:val="24"/>
        </w:rPr>
        <w:t xml:space="preserve"> Ühehäälselt hääletati päevakorra poolt.</w:t>
      </w:r>
    </w:p>
    <w:p w:rsidR="004A71DE" w:rsidRPr="004A71DE" w:rsidRDefault="004A71DE" w:rsidP="004A71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Majandusaasta aruande kinnitamine</w:t>
      </w:r>
    </w:p>
    <w:p w:rsidR="00F75EB9" w:rsidRPr="004A71DE" w:rsidRDefault="00B846A7" w:rsidP="004A7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Margo rääkis majandusaastaaruandest. Tõi välja, kust on Noorte Liit saanud tulusid. Margo näitas ka kulude-tulude bilanssi. Vaatasime, kes on teinud annetusi.</w:t>
      </w:r>
      <w:r w:rsidR="004A71DE">
        <w:rPr>
          <w:rFonts w:ascii="Times New Roman" w:hAnsi="Times New Roman" w:cs="Times New Roman"/>
          <w:sz w:val="24"/>
          <w:szCs w:val="24"/>
        </w:rPr>
        <w:br/>
      </w:r>
      <w:r w:rsidR="00F75EB9" w:rsidRPr="004A71DE">
        <w:rPr>
          <w:rFonts w:ascii="Times New Roman" w:hAnsi="Times New Roman" w:cs="Times New Roman"/>
          <w:sz w:val="24"/>
          <w:szCs w:val="24"/>
        </w:rPr>
        <w:t>Rääkisime sellest, et peaks Noorte liitu värbama inimesi juurde, nt noortevolikogust.</w:t>
      </w:r>
      <w:r w:rsidR="004A71DE">
        <w:rPr>
          <w:rFonts w:ascii="Times New Roman" w:hAnsi="Times New Roman" w:cs="Times New Roman"/>
          <w:sz w:val="24"/>
          <w:szCs w:val="24"/>
        </w:rPr>
        <w:br/>
      </w:r>
      <w:r w:rsidR="00F75EB9" w:rsidRPr="004A71DE">
        <w:rPr>
          <w:rFonts w:ascii="Times New Roman" w:hAnsi="Times New Roman" w:cs="Times New Roman"/>
          <w:sz w:val="24"/>
          <w:szCs w:val="24"/>
        </w:rPr>
        <w:t>Margo pani hääletusele majandusaasta aruande kinnitamise.</w:t>
      </w:r>
    </w:p>
    <w:p w:rsidR="00F75EB9" w:rsidRPr="004A71DE" w:rsidRDefault="00F75EB9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OTSUS:</w:t>
      </w:r>
      <w:r w:rsidRPr="004A71DE">
        <w:rPr>
          <w:rFonts w:ascii="Times New Roman" w:hAnsi="Times New Roman" w:cs="Times New Roman"/>
          <w:sz w:val="24"/>
          <w:szCs w:val="24"/>
        </w:rPr>
        <w:t xml:space="preserve"> Majandusaasta aruanne kinnitati ühehäälselt.</w:t>
      </w:r>
    </w:p>
    <w:p w:rsidR="00F75EB9" w:rsidRDefault="00F75EB9" w:rsidP="00F75EB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DE" w:rsidRPr="004A71DE" w:rsidRDefault="004A71DE" w:rsidP="004A71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lastRenderedPageBreak/>
        <w:t>Põhikirja muutmine</w:t>
      </w:r>
    </w:p>
    <w:p w:rsidR="00F75EB9" w:rsidRPr="004A71DE" w:rsidRDefault="00F75EB9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 xml:space="preserve">Karl rääkis Tõrva Raadiost ning ideest, et raadiol võiks olla konkreetne eestvedaja. Tõrva Raadiol on nõukogu, kes määrab toimetajaid/juhte. Noorte liidu liikmete ülesanne on vaadata, et Tõrva Raadio nõukogu toimiks. </w:t>
      </w:r>
    </w:p>
    <w:p w:rsidR="00F75EB9" w:rsidRPr="004A71DE" w:rsidRDefault="00F75EB9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Margo tegi ettepaneku põhikirja muutmiseks, lisada sinna Tõrva Raadio nõukogu. Margo pani selle ettepaneku hääletusele.</w:t>
      </w:r>
    </w:p>
    <w:p w:rsidR="00F75EB9" w:rsidRPr="004A71DE" w:rsidRDefault="00F75EB9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b/>
          <w:sz w:val="24"/>
          <w:szCs w:val="24"/>
        </w:rPr>
        <w:t>OTSUS:</w:t>
      </w:r>
      <w:r w:rsidRPr="004A71DE">
        <w:rPr>
          <w:rFonts w:ascii="Times New Roman" w:hAnsi="Times New Roman" w:cs="Times New Roman"/>
          <w:sz w:val="24"/>
          <w:szCs w:val="24"/>
        </w:rPr>
        <w:t xml:space="preserve"> Ühehäälselt hääletati põhikirja muutmise poolt.</w:t>
      </w:r>
    </w:p>
    <w:p w:rsidR="004A71DE" w:rsidRPr="002579DD" w:rsidRDefault="004A71DE" w:rsidP="004A71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DD">
        <w:rPr>
          <w:rFonts w:ascii="Times New Roman" w:hAnsi="Times New Roman" w:cs="Times New Roman"/>
          <w:b/>
          <w:sz w:val="24"/>
          <w:szCs w:val="24"/>
        </w:rPr>
        <w:t>Juhatuse liikme ametiaja pikendamine.</w:t>
      </w:r>
    </w:p>
    <w:p w:rsidR="00F75EB9" w:rsidRPr="004A71DE" w:rsidRDefault="00F43804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>Margo</w:t>
      </w:r>
      <w:r w:rsidR="002579DD">
        <w:rPr>
          <w:rFonts w:ascii="Times New Roman" w:hAnsi="Times New Roman" w:cs="Times New Roman"/>
          <w:sz w:val="24"/>
          <w:szCs w:val="24"/>
        </w:rPr>
        <w:t xml:space="preserve"> rääkis, et kuna praegu ei klapi kõigi juhatuse liikmete ametiaegade algus- ja lõpuajad, ning tema ametiaeg lõpeb selle aasta mai kuus, siis võiks seda pikendada kuni 29. Juuni 2016. Margo pani ametiaja pikendamise hääletusele. </w:t>
      </w:r>
    </w:p>
    <w:p w:rsidR="00F43804" w:rsidRPr="004A71DE" w:rsidRDefault="00F43804" w:rsidP="004A7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DE">
        <w:rPr>
          <w:rFonts w:ascii="Times New Roman" w:hAnsi="Times New Roman" w:cs="Times New Roman"/>
          <w:sz w:val="24"/>
          <w:szCs w:val="24"/>
        </w:rPr>
        <w:t xml:space="preserve">OTSUS: Ühehäälselt oldi nõus, et Margo ametiaega pikendatakse. </w:t>
      </w:r>
    </w:p>
    <w:p w:rsidR="002579DD" w:rsidRPr="002579DD" w:rsidRDefault="002579DD" w:rsidP="002579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DD">
        <w:rPr>
          <w:rFonts w:ascii="Times New Roman" w:hAnsi="Times New Roman" w:cs="Times New Roman"/>
          <w:b/>
          <w:sz w:val="24"/>
          <w:szCs w:val="24"/>
        </w:rPr>
        <w:t>Projektid</w:t>
      </w:r>
    </w:p>
    <w:p w:rsidR="00F43804" w:rsidRDefault="00F43804" w:rsidP="00257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DD">
        <w:rPr>
          <w:rFonts w:ascii="Times New Roman" w:hAnsi="Times New Roman" w:cs="Times New Roman"/>
          <w:sz w:val="24"/>
          <w:szCs w:val="24"/>
        </w:rPr>
        <w:t xml:space="preserve">Margo rääkis erinevatest projektidest. Linnapäevade </w:t>
      </w:r>
      <w:r w:rsidR="002579DD">
        <w:rPr>
          <w:rFonts w:ascii="Times New Roman" w:hAnsi="Times New Roman" w:cs="Times New Roman"/>
          <w:sz w:val="24"/>
          <w:szCs w:val="24"/>
        </w:rPr>
        <w:t>ajal on plaanis korraldada ÖöLAN</w:t>
      </w:r>
      <w:r w:rsidRPr="002579DD">
        <w:rPr>
          <w:rFonts w:ascii="Times New Roman" w:hAnsi="Times New Roman" w:cs="Times New Roman"/>
          <w:sz w:val="24"/>
          <w:szCs w:val="24"/>
        </w:rPr>
        <w:t>i. Samuti on üheks suureks projektiks suvel toimiv Tõrva Raadio. Rääkisime, et Tõrva Raadioga seoses lähme ja teeme külalissaateid Ruut FMis. Samuti rääkisime tehnikast</w:t>
      </w:r>
      <w:r w:rsidR="00C75E45" w:rsidRPr="002579DD">
        <w:rPr>
          <w:rFonts w:ascii="Times New Roman" w:hAnsi="Times New Roman" w:cs="Times New Roman"/>
          <w:sz w:val="24"/>
          <w:szCs w:val="24"/>
        </w:rPr>
        <w:t xml:space="preserve">, mis võiks Tõrva Raadios olla. </w:t>
      </w:r>
    </w:p>
    <w:p w:rsidR="00F276AB" w:rsidRDefault="00F276AB" w:rsidP="0029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7CF" w:rsidRDefault="002977CF" w:rsidP="0029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</w:t>
      </w:r>
      <w:r>
        <w:rPr>
          <w:rFonts w:ascii="Times New Roman" w:hAnsi="Times New Roman" w:cs="Times New Roman"/>
          <w:sz w:val="24"/>
          <w:szCs w:val="24"/>
        </w:rPr>
        <w:br/>
        <w:t>Margo Metsoja</w:t>
      </w:r>
    </w:p>
    <w:p w:rsidR="002977CF" w:rsidRDefault="002977CF" w:rsidP="0029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</w:t>
      </w:r>
    </w:p>
    <w:p w:rsidR="002977CF" w:rsidRDefault="002977CF" w:rsidP="0029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protokollija</w:t>
      </w:r>
      <w:r>
        <w:rPr>
          <w:rFonts w:ascii="Times New Roman" w:hAnsi="Times New Roman" w:cs="Times New Roman"/>
          <w:sz w:val="24"/>
          <w:szCs w:val="24"/>
        </w:rPr>
        <w:br/>
        <w:t>Marietta Juurikas</w:t>
      </w:r>
    </w:p>
    <w:p w:rsidR="002977CF" w:rsidRPr="002579DD" w:rsidRDefault="002977CF" w:rsidP="0029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lselt</w:t>
      </w:r>
    </w:p>
    <w:sectPr w:rsidR="002977CF" w:rsidRPr="0025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BA9"/>
    <w:multiLevelType w:val="hybridMultilevel"/>
    <w:tmpl w:val="F912C1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0230"/>
    <w:multiLevelType w:val="hybridMultilevel"/>
    <w:tmpl w:val="6DE0A3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0B3C"/>
    <w:multiLevelType w:val="hybridMultilevel"/>
    <w:tmpl w:val="BCBAE5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06BBD"/>
    <w:multiLevelType w:val="hybridMultilevel"/>
    <w:tmpl w:val="E75438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F6C"/>
    <w:multiLevelType w:val="hybridMultilevel"/>
    <w:tmpl w:val="FB3A92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A7"/>
    <w:rsid w:val="002579DD"/>
    <w:rsid w:val="002977CF"/>
    <w:rsid w:val="0040169C"/>
    <w:rsid w:val="004A71DE"/>
    <w:rsid w:val="00B846A7"/>
    <w:rsid w:val="00C75E45"/>
    <w:rsid w:val="00D639E3"/>
    <w:rsid w:val="00E455B6"/>
    <w:rsid w:val="00EE5A61"/>
    <w:rsid w:val="00F276AB"/>
    <w:rsid w:val="00F43804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1978</Characters>
  <Application>Microsoft Office Word</Application>
  <DocSecurity>0</DocSecurity>
  <Lines>46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MMetsoja</cp:lastModifiedBy>
  <cp:revision>2</cp:revision>
  <dcterms:created xsi:type="dcterms:W3CDTF">2015-03-23T13:06:00Z</dcterms:created>
  <dcterms:modified xsi:type="dcterms:W3CDTF">2015-03-23T13:06:00Z</dcterms:modified>
</cp:coreProperties>
</file>